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24"/>
          <w:lang w:val="en-US" w:eastAsia="zh-CN"/>
        </w:rPr>
      </w:pPr>
      <w:r>
        <w:rPr>
          <w:rFonts w:hint="eastAsia" w:ascii="宋体" w:hAnsi="宋体"/>
          <w:b/>
          <w:sz w:val="24"/>
          <w:lang w:eastAsia="zh-CN"/>
        </w:rPr>
        <w:t>打造平台</w:t>
      </w:r>
      <w:r>
        <w:rPr>
          <w:rFonts w:hint="eastAsia" w:ascii="宋体" w:hAnsi="宋体"/>
          <w:b/>
          <w:sz w:val="24"/>
          <w:lang w:val="en-US" w:eastAsia="zh-CN"/>
        </w:rPr>
        <w:t xml:space="preserve"> 注重载体</w:t>
      </w:r>
    </w:p>
    <w:p>
      <w:pPr>
        <w:jc w:val="center"/>
        <w:rPr>
          <w:rFonts w:hint="eastAsia" w:ascii="宋体" w:hAnsi="宋体"/>
          <w:b/>
          <w:sz w:val="24"/>
        </w:rPr>
      </w:pPr>
      <w:bookmarkStart w:id="0" w:name="_GoBack"/>
      <w:bookmarkEnd w:id="0"/>
      <w:r>
        <w:rPr>
          <w:rFonts w:hint="eastAsia" w:ascii="宋体" w:hAnsi="宋体"/>
          <w:b/>
          <w:sz w:val="24"/>
          <w:lang w:eastAsia="zh-CN"/>
        </w:rPr>
        <w:t>——</w:t>
      </w:r>
      <w:r>
        <w:rPr>
          <w:rFonts w:hint="eastAsia" w:ascii="宋体" w:hAnsi="宋体"/>
          <w:b/>
          <w:sz w:val="24"/>
        </w:rPr>
        <w:t>试论思想政治教育活动载体</w:t>
      </w:r>
    </w:p>
    <w:p>
      <w:pPr>
        <w:jc w:val="center"/>
        <w:rPr>
          <w:rFonts w:hint="eastAsia" w:ascii="宋体" w:hAnsi="宋体"/>
          <w:b/>
          <w:sz w:val="24"/>
        </w:rPr>
      </w:pPr>
    </w:p>
    <w:p>
      <w:pPr>
        <w:rPr>
          <w:rFonts w:ascii="宋体" w:hAnsi="宋体"/>
          <w:sz w:val="24"/>
        </w:rPr>
      </w:pPr>
      <w:r>
        <w:rPr>
          <w:rFonts w:hint="eastAsia" w:ascii="宋体" w:hAnsi="宋体"/>
          <w:sz w:val="24"/>
        </w:rPr>
        <w:t>摘要:思想政治教育载体在思想政治教育学研究当中是一个比较新的领域，近几年，在这方面的研究很多，并取得了很大的成绩。</w:t>
      </w:r>
      <w:r>
        <w:rPr>
          <w:rFonts w:hint="eastAsia" w:ascii="宋体" w:hAnsi="宋体"/>
          <w:sz w:val="24"/>
          <w:lang w:eastAsia="zh-CN"/>
        </w:rPr>
        <w:t>思想政治教育的影响是潜移默化的，而</w:t>
      </w:r>
      <w:r>
        <w:rPr>
          <w:rFonts w:hint="eastAsia" w:ascii="宋体" w:hAnsi="宋体"/>
          <w:sz w:val="24"/>
        </w:rPr>
        <w:t>思想政治教育载体具体形式多种多样，</w:t>
      </w:r>
      <w:r>
        <w:rPr>
          <w:rFonts w:hint="eastAsia" w:ascii="宋体" w:hAnsi="宋体"/>
          <w:sz w:val="24"/>
          <w:lang w:eastAsia="zh-CN"/>
        </w:rPr>
        <w:t>所以，在开展思想政治教育的过程中，要注意载体的选择，从而达到良好的教育效果。</w:t>
      </w:r>
      <w:r>
        <w:rPr>
          <w:rFonts w:hint="eastAsia" w:ascii="宋体" w:hAnsi="宋体"/>
          <w:sz w:val="24"/>
        </w:rPr>
        <w:t>本文主要对思想政治教育载体中的活动载体进行研究，主要从活动载体的内涵、类型、特点、地位以及如何进行活动载体建设进行全面的阐述。</w:t>
      </w:r>
    </w:p>
    <w:p>
      <w:pPr>
        <w:rPr>
          <w:rFonts w:hint="eastAsia" w:ascii="宋体" w:hAnsi="宋体"/>
          <w:sz w:val="24"/>
        </w:rPr>
      </w:pPr>
      <w:r>
        <w:rPr>
          <w:rFonts w:hint="eastAsia" w:ascii="宋体" w:hAnsi="宋体"/>
          <w:sz w:val="24"/>
        </w:rPr>
        <w:t>关键词：思想政治教育载体 活动载体</w:t>
      </w:r>
    </w:p>
    <w:p>
      <w:pPr>
        <w:jc w:val="center"/>
        <w:rPr>
          <w:rFonts w:hint="eastAsia" w:ascii="宋体" w:hAnsi="宋体"/>
          <w:sz w:val="24"/>
        </w:rPr>
      </w:pPr>
    </w:p>
    <w:p>
      <w:pPr>
        <w:rPr>
          <w:rFonts w:hint="eastAsia" w:ascii="宋体" w:hAnsi="宋体"/>
          <w:b/>
          <w:sz w:val="24"/>
        </w:rPr>
      </w:pPr>
      <w:r>
        <w:rPr>
          <w:rFonts w:hint="eastAsia" w:ascii="宋体" w:hAnsi="宋体"/>
          <w:b/>
          <w:sz w:val="24"/>
        </w:rPr>
        <w:t>一、思想政治教育活动载体的内涵、类型以及特点</w:t>
      </w:r>
    </w:p>
    <w:p>
      <w:pPr>
        <w:rPr>
          <w:rFonts w:hint="eastAsia" w:ascii="宋体" w:hAnsi="宋体"/>
          <w:b/>
          <w:sz w:val="24"/>
        </w:rPr>
      </w:pPr>
    </w:p>
    <w:p>
      <w:pPr>
        <w:ind w:firstLine="235" w:firstLineChars="98"/>
        <w:rPr>
          <w:rFonts w:hint="eastAsia" w:ascii="宋体" w:hAnsi="宋体"/>
          <w:sz w:val="24"/>
        </w:rPr>
      </w:pPr>
      <w:r>
        <w:rPr>
          <w:rFonts w:hint="eastAsia" w:ascii="宋体" w:hAnsi="宋体"/>
          <w:sz w:val="24"/>
        </w:rPr>
        <w:t>（一）思想政治教育活动载体的内涵</w:t>
      </w:r>
    </w:p>
    <w:p>
      <w:pPr>
        <w:ind w:firstLine="435"/>
        <w:rPr>
          <w:rFonts w:hint="eastAsia" w:ascii="宋体" w:hAnsi="宋体"/>
          <w:sz w:val="24"/>
        </w:rPr>
      </w:pPr>
      <w:r>
        <w:rPr>
          <w:rFonts w:hint="eastAsia" w:ascii="宋体" w:hAnsi="宋体"/>
          <w:sz w:val="24"/>
        </w:rPr>
        <w:t>思想政治教育载体是思想政治教育研究中的一个范畴，由于其起步晚，发展快，学术界对这个范畴讨论激烈，最终形成以下几个主要观点：</w:t>
      </w:r>
    </w:p>
    <w:p>
      <w:pPr>
        <w:ind w:firstLine="435"/>
        <w:rPr>
          <w:rFonts w:hint="eastAsia" w:ascii="宋体" w:hAnsi="宋体"/>
          <w:sz w:val="24"/>
        </w:rPr>
      </w:pPr>
      <w:r>
        <w:rPr>
          <w:rFonts w:hint="eastAsia" w:ascii="宋体" w:hAnsi="宋体"/>
          <w:sz w:val="24"/>
        </w:rPr>
        <w:t>1、活动论。它认为，“思想政治教育载体是指承载、传导思想政治教育因素，能为思想政治教育主体所运用、且主客体可借此相互作用的一种思想政治教育活动形式。”</w:t>
      </w:r>
      <w:r>
        <w:rPr>
          <w:rStyle w:val="4"/>
          <w:rFonts w:ascii="宋体" w:hAnsi="宋体"/>
          <w:sz w:val="24"/>
        </w:rPr>
        <w:footnoteReference w:id="0"/>
      </w:r>
      <w:r>
        <w:rPr>
          <w:rFonts w:hint="eastAsia" w:ascii="宋体" w:hAnsi="宋体"/>
          <w:sz w:val="24"/>
        </w:rPr>
        <w:t>它是一种活动或活动形式，是动态的活动过程。</w:t>
      </w:r>
    </w:p>
    <w:p>
      <w:pPr>
        <w:ind w:firstLine="435"/>
        <w:rPr>
          <w:rFonts w:hint="eastAsia" w:ascii="宋体" w:hAnsi="宋体"/>
          <w:sz w:val="24"/>
        </w:rPr>
      </w:pPr>
      <w:r>
        <w:rPr>
          <w:rFonts w:hint="eastAsia" w:ascii="宋体" w:hAnsi="宋体"/>
          <w:sz w:val="24"/>
        </w:rPr>
        <w:t>2、形式论。它认为，“思想政治教育载体是指承载并能传播思想政治教育内容或信息的形式”</w:t>
      </w:r>
      <w:r>
        <w:rPr>
          <w:rStyle w:val="4"/>
          <w:rFonts w:ascii="宋体" w:hAnsi="宋体"/>
          <w:sz w:val="24"/>
        </w:rPr>
        <w:footnoteReference w:id="1"/>
      </w:r>
      <w:r>
        <w:rPr>
          <w:rFonts w:hint="eastAsia" w:ascii="宋体" w:hAnsi="宋体"/>
          <w:sz w:val="24"/>
        </w:rPr>
        <w:t>，如活动、文化、管理和大众传媒等。它将其内涵定义为一种形式，在思想政治教育的过程中，将主客体联系起来，成为二者沟通的桥梁。</w:t>
      </w:r>
    </w:p>
    <w:p>
      <w:pPr>
        <w:ind w:firstLine="435"/>
        <w:rPr>
          <w:rFonts w:hint="eastAsia" w:ascii="宋体" w:hAnsi="宋体"/>
          <w:sz w:val="24"/>
        </w:rPr>
      </w:pPr>
      <w:r>
        <w:rPr>
          <w:rFonts w:hint="eastAsia" w:ascii="宋体" w:hAnsi="宋体"/>
          <w:sz w:val="24"/>
        </w:rPr>
        <w:t>3、中介论。在思想政治教育过程中，连接主客体的中介很多，可分为四类：内容、方法、环境以及载体中介。可见，它将载体作为联系主客体的中介之一，即“思想政治教育主体所运用的能承载并传递思想政治教育内容和信息的手段和形式。”</w:t>
      </w:r>
      <w:r>
        <w:rPr>
          <w:rStyle w:val="4"/>
          <w:rFonts w:ascii="宋体" w:hAnsi="宋体"/>
          <w:sz w:val="24"/>
        </w:rPr>
        <w:footnoteReference w:id="2"/>
      </w:r>
    </w:p>
    <w:p>
      <w:pPr>
        <w:ind w:firstLine="435"/>
        <w:rPr>
          <w:rFonts w:hint="eastAsia" w:ascii="宋体" w:hAnsi="宋体"/>
          <w:sz w:val="24"/>
        </w:rPr>
      </w:pPr>
      <w:r>
        <w:rPr>
          <w:rFonts w:hint="eastAsia" w:ascii="宋体" w:hAnsi="宋体"/>
          <w:sz w:val="24"/>
        </w:rPr>
        <w:t>4、物质形式和活动形式论。认为，所谓思想政治教育载体，是指在实施思想政治教育的过程中，能够承载和传递思想政治教育的内容或信息，能为思想政治教育主体所运用，促使思想政治教育主客体之间相互作用的一种活动形式和物质实体。</w:t>
      </w:r>
    </w:p>
    <w:p>
      <w:pPr>
        <w:ind w:firstLine="435"/>
        <w:rPr>
          <w:rFonts w:hint="eastAsia" w:ascii="宋体" w:hAnsi="宋体"/>
          <w:sz w:val="24"/>
        </w:rPr>
      </w:pPr>
      <w:r>
        <w:rPr>
          <w:rFonts w:hint="eastAsia" w:ascii="宋体" w:hAnsi="宋体"/>
          <w:sz w:val="24"/>
        </w:rPr>
        <w:t>在学术界的四大观点当中，笔者比较赞同物质形式和活动形式论的观点，同时结合以上四种观点，我们可以得出，载体不仅是一种形式，还包括一些物质实体，所以，思想政治教育载体是指：在思想政治教育过程中，能承载并传递思想政治教育内容的物质实体、活动形式以及其他形式，其表现形式主要是思想政治教育资源载体、活动载体、思想政治教育制度载体以及思想政治教育现代传媒载体。可见，思想政治教育资源载体是物质实体的表现，活动载体是活动形式的表现，而其余两个的表现形式相对复杂。于是，我们在定义与表现形式的对应关系中，可以得出思想政治教育活动载体的定义，即在思想政治教育过程中，能够承载或传递思想政治教育内容和信息的各种活动形式。</w:t>
      </w:r>
    </w:p>
    <w:p>
      <w:pPr>
        <w:ind w:firstLine="435"/>
        <w:rPr>
          <w:rFonts w:hint="eastAsia" w:ascii="宋体" w:hAnsi="宋体"/>
          <w:sz w:val="24"/>
        </w:rPr>
      </w:pPr>
    </w:p>
    <w:p>
      <w:pPr>
        <w:ind w:firstLine="240" w:firstLineChars="100"/>
        <w:rPr>
          <w:rFonts w:hint="eastAsia" w:ascii="宋体" w:hAnsi="宋体"/>
          <w:sz w:val="24"/>
        </w:rPr>
      </w:pPr>
      <w:r>
        <w:rPr>
          <w:rFonts w:hint="eastAsia" w:ascii="宋体" w:hAnsi="宋体"/>
          <w:sz w:val="24"/>
        </w:rPr>
        <w:t xml:space="preserve">（二）思想政治教育活动载体的类型                                                                        </w:t>
      </w:r>
    </w:p>
    <w:p>
      <w:pPr>
        <w:ind w:firstLine="435"/>
        <w:rPr>
          <w:rFonts w:hint="eastAsia" w:ascii="宋体" w:hAnsi="宋体"/>
          <w:sz w:val="24"/>
        </w:rPr>
      </w:pPr>
      <w:r>
        <w:rPr>
          <w:rFonts w:hint="eastAsia" w:ascii="宋体" w:hAnsi="宋体"/>
          <w:sz w:val="24"/>
        </w:rPr>
        <w:t>思想政治教育活动载体根据不同的标，可以有多种划分，在这里我们提出两种划分方法：</w:t>
      </w:r>
    </w:p>
    <w:p>
      <w:pPr>
        <w:ind w:firstLine="435"/>
        <w:rPr>
          <w:rFonts w:hint="eastAsia" w:ascii="宋体" w:hAnsi="宋体"/>
          <w:sz w:val="24"/>
        </w:rPr>
      </w:pPr>
      <w:r>
        <w:rPr>
          <w:rFonts w:hint="eastAsia" w:ascii="宋体" w:hAnsi="宋体"/>
          <w:sz w:val="24"/>
        </w:rPr>
        <w:t>1、根据思想政治教育活动方式划分，可分为：理论学习活动载体和实践学习活动载体。理论学习活动载体是指在思想政治教育过程中，能够承载思想政治教育内容和信息的各种理论学习活动，如党校培训、不同类型的讲座等；实践学习活动载体，是指在思想政治教育过程中，能够承载思想政治教育内容和信息，通过直接参与实践的方式，进行学习的活动，如调研活动，实习活动等。</w:t>
      </w:r>
    </w:p>
    <w:p>
      <w:pPr>
        <w:ind w:firstLine="435"/>
        <w:rPr>
          <w:rFonts w:hint="eastAsia" w:ascii="宋体" w:hAnsi="宋体"/>
          <w:sz w:val="24"/>
        </w:rPr>
      </w:pPr>
      <w:r>
        <w:rPr>
          <w:rFonts w:hint="eastAsia" w:ascii="宋体" w:hAnsi="宋体"/>
          <w:sz w:val="24"/>
        </w:rPr>
        <w:t>2、根据思想政治教育活动内容划分，可分为：常规性的思想政治教育活动载体、专题性的思想政治教育活动载体、专业性的思想政治教育活动载体。首先，常规性的思想政治教育活动载体，是指社会教育活动中的基本构成，具有广泛性、普遍性的活动，如基本国情教育的活动、常规的文体活动等；其次，专题性的思想政治教育活动载体，是指社会根据国家的要求，人们的需求，开张有组织、有计划、有针对性、教育性强的专题活动，使人们适应社会，如党团知识教育、心理健康培训等；最后，专业性的思想政治教育活动载体，是指根据人们不同行业、不同领域，进行的专业性的思想政治教育活动，这是对学科教育的一个补充和延伸，如实习、岗位培训等。</w:t>
      </w:r>
    </w:p>
    <w:p>
      <w:pPr>
        <w:ind w:firstLine="435"/>
        <w:rPr>
          <w:rFonts w:hint="eastAsia" w:ascii="宋体" w:hAnsi="宋体"/>
          <w:sz w:val="24"/>
        </w:rPr>
      </w:pPr>
    </w:p>
    <w:p>
      <w:pPr>
        <w:ind w:firstLine="240" w:firstLineChars="100"/>
        <w:rPr>
          <w:rFonts w:hint="eastAsia" w:ascii="宋体" w:hAnsi="宋体"/>
          <w:sz w:val="24"/>
        </w:rPr>
      </w:pPr>
      <w:r>
        <w:rPr>
          <w:rFonts w:hint="eastAsia" w:ascii="宋体" w:hAnsi="宋体"/>
          <w:sz w:val="24"/>
        </w:rPr>
        <w:t>（三）思想政治教育活动载体的特点</w:t>
      </w:r>
    </w:p>
    <w:p>
      <w:pPr>
        <w:ind w:firstLine="480" w:firstLineChars="200"/>
        <w:rPr>
          <w:rFonts w:hint="eastAsia" w:ascii="宋体" w:hAnsi="宋体"/>
          <w:sz w:val="24"/>
        </w:rPr>
      </w:pPr>
      <w:r>
        <w:rPr>
          <w:rFonts w:hint="eastAsia" w:ascii="宋体" w:hAnsi="宋体"/>
          <w:sz w:val="24"/>
        </w:rPr>
        <w:t>1、明确的目的性。思想政治教育活动是在教育者的有组织、有计划、有引导的条件下进行的，而活动的开展，也是根据这些计划、目的中进行的。作为思想政治教育活动载体，它不是一般的活动载体，必须要承载和传递思想政治教育内容，可见，它从一开始就带有强烈的思想政治教育的色彩。不管是理论学习、专业学习、文体活动，都必须要纳入思想政治教育这个领域之中，才能成为思想政治教育活动载体。可见，它有强烈的目的性。</w:t>
      </w:r>
    </w:p>
    <w:p>
      <w:pPr>
        <w:ind w:firstLine="480" w:firstLineChars="200"/>
        <w:rPr>
          <w:rFonts w:hint="eastAsia" w:ascii="宋体" w:hAnsi="宋体"/>
          <w:sz w:val="24"/>
        </w:rPr>
      </w:pPr>
      <w:r>
        <w:rPr>
          <w:rFonts w:hint="eastAsia" w:ascii="宋体" w:hAnsi="宋体"/>
          <w:sz w:val="24"/>
        </w:rPr>
        <w:t>2、广泛的参与性。思想政治教育过程之中，是思想政治教育的主体进行引导和组织，需要思想政治教育的客体广泛的参与。所以，我们要充分调动主客体的积极性，让他们进行广泛的参与，使主客体在活动过程中，达到教育与自我教育的统一，从而，思想政治教育活动载体作用有效地发挥，思想政治教育顺利进行。</w:t>
      </w:r>
    </w:p>
    <w:p>
      <w:pPr>
        <w:ind w:firstLine="480" w:firstLineChars="200"/>
        <w:rPr>
          <w:rFonts w:hint="eastAsia" w:ascii="宋体" w:hAnsi="宋体"/>
          <w:sz w:val="24"/>
        </w:rPr>
      </w:pPr>
      <w:r>
        <w:rPr>
          <w:rFonts w:hint="eastAsia" w:ascii="宋体" w:hAnsi="宋体"/>
          <w:sz w:val="24"/>
        </w:rPr>
        <w:t>3、形式的多样性。思想政治教育过程是一个复杂多变的过程，思想政治教育的活动载体需要在过程中不断变化发展，所以，呈现出多样性的特点。同时，我们从思想政治教育活动载体的划分中也可以看出，不同的标准，有不同的划分，而在同一种标准的划分中，也呈现出不同的特点。</w:t>
      </w:r>
    </w:p>
    <w:p>
      <w:pPr>
        <w:ind w:firstLine="480" w:firstLineChars="200"/>
        <w:rPr>
          <w:rFonts w:hint="eastAsia" w:ascii="宋体" w:hAnsi="宋体"/>
          <w:sz w:val="24"/>
        </w:rPr>
      </w:pPr>
      <w:r>
        <w:rPr>
          <w:rFonts w:hint="eastAsia" w:ascii="宋体" w:hAnsi="宋体"/>
          <w:sz w:val="24"/>
        </w:rPr>
        <w:t>4、突出的实践性。活动本身是一种社会实践的表现，那么思想政治教育活动，必定也是社会实践的一个表现，具有突出的实践性。同时,思想政治教育活动是思想政治教育理论转化为实践的一个过程，必定有社会实践性；而思想政治教育活动，是思想政治教育主客体相互作用的桥梁，在这个相互作用中，主客体思想发生变化，思想素质得到提高，从而指导其实践活动，在实践中践行社会要求的人生观、价值观、道德观。</w:t>
      </w:r>
    </w:p>
    <w:p>
      <w:pPr>
        <w:ind w:firstLine="480" w:firstLineChars="200"/>
        <w:rPr>
          <w:rFonts w:hint="eastAsia" w:ascii="宋体" w:hAnsi="宋体"/>
          <w:sz w:val="24"/>
        </w:rPr>
      </w:pPr>
    </w:p>
    <w:p>
      <w:pPr>
        <w:rPr>
          <w:rFonts w:hint="eastAsia" w:ascii="宋体" w:hAnsi="宋体"/>
          <w:b/>
          <w:sz w:val="24"/>
        </w:rPr>
      </w:pPr>
      <w:r>
        <w:rPr>
          <w:rFonts w:hint="eastAsia" w:ascii="宋体" w:hAnsi="宋体"/>
          <w:b/>
          <w:sz w:val="24"/>
        </w:rPr>
        <w:t>二、研究思想政治教育活动载体的必要性和重要性</w:t>
      </w:r>
    </w:p>
    <w:p>
      <w:pPr>
        <w:rPr>
          <w:rFonts w:hint="eastAsia" w:ascii="宋体" w:hAnsi="宋体"/>
          <w:b/>
          <w:sz w:val="24"/>
        </w:rPr>
      </w:pPr>
    </w:p>
    <w:p>
      <w:pPr>
        <w:ind w:firstLine="240" w:firstLineChars="100"/>
        <w:rPr>
          <w:rFonts w:hint="eastAsia" w:ascii="宋体" w:hAnsi="宋体"/>
          <w:sz w:val="24"/>
        </w:rPr>
      </w:pPr>
      <w:r>
        <w:rPr>
          <w:rFonts w:hint="eastAsia" w:ascii="宋体" w:hAnsi="宋体"/>
          <w:sz w:val="24"/>
        </w:rPr>
        <w:t>（一）研究思想政治教育活动载体的必要性</w:t>
      </w:r>
    </w:p>
    <w:p>
      <w:pPr>
        <w:ind w:firstLine="480" w:firstLineChars="200"/>
        <w:rPr>
          <w:rFonts w:hint="eastAsia" w:ascii="宋体" w:hAnsi="宋体"/>
          <w:sz w:val="24"/>
        </w:rPr>
      </w:pPr>
      <w:r>
        <w:rPr>
          <w:rFonts w:hint="eastAsia" w:ascii="宋体" w:hAnsi="宋体"/>
          <w:sz w:val="24"/>
        </w:rPr>
        <w:t>1、研究思想政治教育活动载体有其理论基础。辩证唯物主义和历史唯物主义的实践观，是研究思想政治教育活动载体的理论基础。首先，从实践主客体的相互关系角度看，实践是一个以主体、中介和客体为基本骨架的动态的发展体系，通过目的、手段和结果的反馈调控而自我运动、自我发展的过程。可见，主体与客体的相互作用必须要一个桥梁，而将其用于思想政治教育过程中，就是研究好思想政治教育主客体之间的关系，必须研究沟通二者的桥梁，即思想政治教育载体，所以，必须研究思想政治教育活动载体；其次，从实践与世界的二重化的角度看，人的实践活动是主观世界和客观世界分化与统一的现实基础，是主观世界与客观世界联系的桥梁，是二者相互转化的基础和途径。而思想政治教育活动载体本身是一种实践活动，将人的认识与客观世界结合起来，将思想转化为行动，使思想政治教育的顺利展开的同时，促进社会的发展。所以，研究思想政治教育活动载体有现实意义。最后，从认识与实践的关系角度看，实践是认识的基础，实践决定认识的来源、内容，认识随着实践的变化而变化，是检验真理的唯一标准。可见，实践活动对人的发展起决定性作用。只有通过实践，人们才可以形成正确的认识和思想，才能产生正确的行为，使人们不断发展。可见，实践的重要性，而思想政治教育活动载体本身就是社会实践的表现，所以必须研究思想政治教育活动载体。</w:t>
      </w:r>
    </w:p>
    <w:p>
      <w:pPr>
        <w:ind w:firstLine="480" w:firstLineChars="200"/>
        <w:rPr>
          <w:rFonts w:hint="eastAsia" w:ascii="宋体" w:hAnsi="宋体"/>
          <w:sz w:val="24"/>
        </w:rPr>
      </w:pPr>
      <w:r>
        <w:rPr>
          <w:rFonts w:hint="eastAsia" w:ascii="宋体" w:hAnsi="宋体"/>
          <w:sz w:val="24"/>
        </w:rPr>
        <w:t>2、研究思想政治教育活动载体是思想政治教育传统继承和发展的需要。通过各种活动开展思想政治教育，是我们党长期开展思想政治教育过程中得出来的智慧结晶，产生了很好的效果，所以，我们必须要继承这一优良的传统；同时，我们处在一个新的时期，走的是中国特色社会主义的道路，所以，随着形势的变化，思想政治教育活动载体也呈现出新的特点，并且内容、形式都比过去更广，所以，我们必须继续探讨思想政治教育活动载体的内涵。</w:t>
      </w:r>
    </w:p>
    <w:p>
      <w:pPr>
        <w:ind w:firstLine="480" w:firstLineChars="200"/>
        <w:rPr>
          <w:rFonts w:hint="eastAsia" w:ascii="宋体" w:hAnsi="宋体"/>
          <w:sz w:val="24"/>
        </w:rPr>
      </w:pPr>
      <w:r>
        <w:rPr>
          <w:rFonts w:hint="eastAsia" w:ascii="宋体" w:hAnsi="宋体"/>
          <w:sz w:val="24"/>
        </w:rPr>
        <w:t>3、研究思想政治教育活动载体是研究思想政治教育学的内在要求。思想政治教育学是一个广阔的体系，它包含很多子系统，它与子系统之间是整体与部分的关系，对思想政治教育学有影响，而各个子系统之间相互联系相互制约。所以，深入研究思想政治教育学及其各子系统，就必须研究思想政治教育活动载体。</w:t>
      </w:r>
    </w:p>
    <w:p>
      <w:pPr>
        <w:ind w:firstLine="480" w:firstLineChars="200"/>
        <w:rPr>
          <w:rFonts w:hint="eastAsia" w:ascii="宋体" w:hAnsi="宋体"/>
          <w:sz w:val="24"/>
        </w:rPr>
      </w:pPr>
      <w:r>
        <w:rPr>
          <w:rFonts w:hint="eastAsia" w:ascii="宋体" w:hAnsi="宋体"/>
          <w:sz w:val="24"/>
        </w:rPr>
        <w:t>4、研究思想政治教育活动载体是思想政治教育的内在要求。思想政治教育，就是要社会或社会群体用一定的思想观念、政治观念、道德规范，对其成员加以有目的、有计划、有组织的影响，使其形成符合一定社会或阶级所需要的思想品德的社会实践活动。可见，思想政治教育本身是一个社会实践活动，而人们符合社会规范的行为，必须通过实践活动得以实现。可见，社会对人进行思想政治教育，必须要通过一定的活动，在活动中提高人们的各项素质，从而使思想政治教育顺利进行。</w:t>
      </w:r>
    </w:p>
    <w:p>
      <w:pPr>
        <w:ind w:firstLine="480" w:firstLineChars="200"/>
        <w:rPr>
          <w:rFonts w:hint="eastAsia" w:ascii="宋体" w:hAnsi="宋体"/>
          <w:sz w:val="24"/>
        </w:rPr>
      </w:pPr>
    </w:p>
    <w:p>
      <w:pPr>
        <w:ind w:firstLine="240" w:firstLineChars="100"/>
        <w:rPr>
          <w:rFonts w:hint="eastAsia" w:ascii="宋体" w:hAnsi="宋体"/>
          <w:sz w:val="24"/>
        </w:rPr>
      </w:pPr>
      <w:r>
        <w:rPr>
          <w:rFonts w:hint="eastAsia" w:ascii="宋体" w:hAnsi="宋体"/>
          <w:sz w:val="24"/>
        </w:rPr>
        <w:t>(二)研究思想政治教育活动载体的重要性</w:t>
      </w:r>
    </w:p>
    <w:p>
      <w:pPr>
        <w:ind w:firstLine="480" w:firstLineChars="200"/>
        <w:rPr>
          <w:rFonts w:hint="eastAsia" w:ascii="宋体" w:hAnsi="宋体"/>
          <w:sz w:val="24"/>
        </w:rPr>
      </w:pPr>
      <w:r>
        <w:rPr>
          <w:rFonts w:hint="eastAsia" w:ascii="宋体" w:hAnsi="宋体"/>
          <w:sz w:val="24"/>
        </w:rPr>
        <w:t>研究思想政治教育活动载体具有重要的意义和作用，它具有很大的功能。我们主要从三个角度进行分析：</w:t>
      </w:r>
    </w:p>
    <w:p>
      <w:pPr>
        <w:ind w:firstLine="480" w:firstLineChars="200"/>
        <w:rPr>
          <w:rFonts w:hint="eastAsia" w:ascii="宋体" w:hAnsi="宋体"/>
          <w:sz w:val="24"/>
        </w:rPr>
      </w:pPr>
      <w:r>
        <w:rPr>
          <w:rFonts w:hint="eastAsia" w:ascii="宋体" w:hAnsi="宋体"/>
          <w:sz w:val="24"/>
        </w:rPr>
        <w:t>1、对思想政治教育的效果有重要意义。首先，研究活动载体可以丰富思想政治教育的内容，使思想政治教育的手段增加，使思想政治教育创新、有效地开展。通过思想政治教育活动载体，思想政治教育的内容增加，使得受教育者更直观、更深入的了解思想政治教育的目的和内容，强化思想政治教育的效果。而活动的多种多样，使得思想教育的手段增加，有各种各样的形式，全面、深入的开展思想政治教育，使得思想政治教育不断的创新，从而更有效的开展思想政治教育活动。其次，在思想政治教育这个大体系中，有很多子系统，子系统间相互联系，所以研究思想政治教育活动载体，对思想政治教育中的其他子系统有很大的意义，从而使得思想政治教育全面有效展开。如在活动中，运用各种先进的传媒技术，如电脑、摄像机、电视媒体等，让没有直接参与其中的人都能够充分了解活动内容，使得活动的影响力更加的广阔，渗透性更加的强烈。</w:t>
      </w:r>
    </w:p>
    <w:p>
      <w:pPr>
        <w:ind w:firstLine="480" w:firstLineChars="200"/>
        <w:rPr>
          <w:rFonts w:hint="eastAsia" w:ascii="宋体" w:hAnsi="宋体"/>
          <w:sz w:val="24"/>
        </w:rPr>
      </w:pPr>
      <w:r>
        <w:rPr>
          <w:rFonts w:hint="eastAsia" w:ascii="宋体" w:hAnsi="宋体"/>
          <w:sz w:val="24"/>
        </w:rPr>
        <w:t>2、对思想政治教育主客体有重大作用。第一，对思想政治教育主体来说，虽然思想政治教育主体是组织、计划者，但活动载体使得主体在活动中受再次教育，并在实践中对自己进行自我的反省，从而使自己的思想道德素质进一步强化和提高。第二，对于思想政治教育客体来说，其作用表现如下：一是活动载体能促进受教育者达到教育和自我教育的统一。在活动中，通过思想政治教育主体的引导，使得受教育者的思想道德素质的到提高，从而有助于其有符合社会发展的行为；以活动为载体，使受教育者在社会实践的过程中，自我反思、自我评价、自我学习，从而提高自己的素质。可见，活动载体是教育和自我教育相统一的重要形式。二是活动载体能够发挥受教育者的积极性，实现客体主体化。在活动中，虽然主体是组织者，但活动必须要参与者积极参与其中，发挥其主观能动性，在提高自己素质的同时，感染教育者，从而影响改变社会风气，是思想政治教育面扩大。</w:t>
      </w:r>
    </w:p>
    <w:p>
      <w:pPr>
        <w:ind w:firstLine="480" w:firstLineChars="200"/>
        <w:rPr>
          <w:rFonts w:hint="eastAsia" w:ascii="宋体" w:hAnsi="宋体"/>
          <w:sz w:val="24"/>
        </w:rPr>
      </w:pPr>
    </w:p>
    <w:p>
      <w:pPr>
        <w:rPr>
          <w:rFonts w:hint="eastAsia" w:ascii="宋体" w:hAnsi="宋体"/>
          <w:b/>
          <w:sz w:val="24"/>
        </w:rPr>
      </w:pPr>
      <w:r>
        <w:rPr>
          <w:rFonts w:hint="eastAsia" w:ascii="宋体" w:hAnsi="宋体"/>
          <w:b/>
          <w:sz w:val="24"/>
        </w:rPr>
        <w:t>三、如何加强思想政治教育活动载体建设</w:t>
      </w:r>
    </w:p>
    <w:p>
      <w:pPr>
        <w:rPr>
          <w:rFonts w:hint="eastAsia" w:ascii="宋体" w:hAnsi="宋体"/>
          <w:sz w:val="24"/>
        </w:rPr>
      </w:pPr>
    </w:p>
    <w:p>
      <w:pPr>
        <w:ind w:firstLine="240" w:firstLineChars="100"/>
        <w:rPr>
          <w:rFonts w:hint="eastAsia" w:ascii="宋体" w:hAnsi="宋体"/>
          <w:sz w:val="24"/>
        </w:rPr>
      </w:pPr>
      <w:r>
        <w:rPr>
          <w:rFonts w:hint="eastAsia" w:ascii="宋体" w:hAnsi="宋体"/>
          <w:sz w:val="24"/>
        </w:rPr>
        <w:t>（一）加强对活动的合理引导，组织好各项活动</w:t>
      </w:r>
    </w:p>
    <w:p>
      <w:pPr>
        <w:ind w:firstLine="480" w:firstLineChars="200"/>
        <w:rPr>
          <w:rFonts w:hint="eastAsia" w:ascii="宋体" w:hAnsi="宋体"/>
          <w:sz w:val="24"/>
        </w:rPr>
      </w:pPr>
      <w:r>
        <w:rPr>
          <w:rFonts w:hint="eastAsia" w:ascii="宋体" w:hAnsi="宋体"/>
          <w:sz w:val="24"/>
        </w:rPr>
        <w:t>1、明确活动的目的和主题，从而加强对活动的方向性引导。进行思想政治教育是有目的有计划的，而活动的有效展开，必须确定好活动的主题和目标，从而有针对性的开展活动，是思想政治教育在活动中有条不紊的展开。</w:t>
      </w:r>
    </w:p>
    <w:p>
      <w:pPr>
        <w:ind w:firstLine="480" w:firstLineChars="200"/>
        <w:rPr>
          <w:rFonts w:hint="eastAsia" w:ascii="宋体" w:hAnsi="宋体"/>
          <w:sz w:val="24"/>
        </w:rPr>
      </w:pPr>
      <w:r>
        <w:rPr>
          <w:rFonts w:hint="eastAsia" w:ascii="宋体" w:hAnsi="宋体"/>
          <w:sz w:val="24"/>
        </w:rPr>
        <w:t>2、从活动的整体性出发，对活动进行宏观的指导。活动的展开，必须从实际出发，理论联系实际，从整体的角度宏观考虑并且合理安排活动的内容和细节，使得它们环环紧扣，使得活动的作用的到全面的发挥。</w:t>
      </w:r>
    </w:p>
    <w:p>
      <w:pPr>
        <w:ind w:firstLine="480" w:firstLineChars="200"/>
        <w:rPr>
          <w:rFonts w:hint="eastAsia" w:ascii="宋体" w:hAnsi="宋体"/>
          <w:sz w:val="24"/>
        </w:rPr>
      </w:pPr>
    </w:p>
    <w:p>
      <w:pPr>
        <w:ind w:firstLine="240" w:firstLineChars="100"/>
        <w:rPr>
          <w:rFonts w:hint="eastAsia" w:ascii="宋体" w:hAnsi="宋体"/>
          <w:sz w:val="24"/>
        </w:rPr>
      </w:pPr>
      <w:r>
        <w:rPr>
          <w:rFonts w:hint="eastAsia" w:ascii="宋体" w:hAnsi="宋体"/>
          <w:sz w:val="24"/>
        </w:rPr>
        <w:t>（二）根据活动的目的，合理丰富活动内容和形式</w:t>
      </w:r>
    </w:p>
    <w:p>
      <w:pPr>
        <w:ind w:firstLine="435"/>
        <w:rPr>
          <w:rFonts w:hint="eastAsia" w:ascii="宋体" w:hAnsi="宋体"/>
          <w:sz w:val="24"/>
        </w:rPr>
      </w:pPr>
      <w:r>
        <w:rPr>
          <w:rFonts w:hint="eastAsia" w:ascii="宋体" w:hAnsi="宋体"/>
          <w:sz w:val="24"/>
        </w:rPr>
        <w:t>活动必须根据活动的目的，在满足社会要求和参与者需求的基础上，根据实际情况，因地制宜，合理丰富活动内容，采取多种形式，使活动深入有效地展开，从而使思想政治教育面更广阔、更全面、更深入。</w:t>
      </w:r>
    </w:p>
    <w:p>
      <w:pPr>
        <w:ind w:firstLine="435"/>
        <w:rPr>
          <w:rFonts w:hint="eastAsia" w:ascii="宋体" w:hAnsi="宋体"/>
          <w:sz w:val="24"/>
        </w:rPr>
      </w:pPr>
    </w:p>
    <w:p>
      <w:pPr>
        <w:ind w:firstLine="240" w:firstLineChars="100"/>
        <w:rPr>
          <w:rFonts w:hint="eastAsia" w:ascii="宋体" w:hAnsi="宋体"/>
          <w:sz w:val="24"/>
        </w:rPr>
      </w:pPr>
      <w:r>
        <w:rPr>
          <w:rFonts w:hint="eastAsia" w:ascii="宋体" w:hAnsi="宋体"/>
          <w:sz w:val="24"/>
        </w:rPr>
        <w:t>（三）活动要重质不重量，讲求实效，不可过多过滥</w:t>
      </w:r>
    </w:p>
    <w:p>
      <w:pPr>
        <w:ind w:firstLine="480"/>
        <w:rPr>
          <w:rFonts w:hint="eastAsia" w:ascii="宋体" w:hAnsi="宋体"/>
          <w:sz w:val="24"/>
        </w:rPr>
      </w:pPr>
      <w:r>
        <w:rPr>
          <w:rFonts w:hint="eastAsia" w:ascii="宋体" w:hAnsi="宋体"/>
          <w:sz w:val="24"/>
        </w:rPr>
        <w:t>活动不可形式主义，走过场，图表面的热闹，而不考虑开展活动的目的，要使人力、物力、财力的到最大限度的发挥，注重实际效果。同时，活动要有阶段、有节奏，注意活动的重点，懂得主次分明，过多过滥的活动只会使参加者更加反感，使活动效果大大折扣。</w:t>
      </w:r>
    </w:p>
    <w:p>
      <w:pPr>
        <w:ind w:firstLine="480"/>
        <w:rPr>
          <w:rFonts w:hint="eastAsia" w:ascii="宋体" w:hAnsi="宋体"/>
          <w:sz w:val="24"/>
        </w:rPr>
      </w:pPr>
    </w:p>
    <w:p>
      <w:pPr>
        <w:ind w:firstLine="240" w:firstLineChars="100"/>
        <w:rPr>
          <w:rFonts w:hint="eastAsia" w:ascii="宋体" w:hAnsi="宋体"/>
          <w:sz w:val="24"/>
        </w:rPr>
      </w:pPr>
      <w:r>
        <w:rPr>
          <w:rFonts w:hint="eastAsia" w:ascii="宋体" w:hAnsi="宋体"/>
          <w:sz w:val="24"/>
        </w:rPr>
        <w:t>（四）提高思想政治教育活动组织者的各项素质和能力</w:t>
      </w:r>
    </w:p>
    <w:p>
      <w:pPr>
        <w:ind w:firstLine="435"/>
        <w:rPr>
          <w:rFonts w:hint="eastAsia" w:ascii="宋体" w:hAnsi="宋体"/>
          <w:sz w:val="24"/>
        </w:rPr>
      </w:pPr>
      <w:r>
        <w:rPr>
          <w:rFonts w:hint="eastAsia" w:ascii="宋体" w:hAnsi="宋体"/>
          <w:sz w:val="24"/>
        </w:rPr>
        <w:t>活动是否能有效地展开，要看活动策划者的素质和能力。所以，活动的组织者必须要有良好的理论水平、专业水平以及实践水平。所以，只有活动的组织者德智体美全面发展的时候，才能够打造出一场既实际又有亮点的活动，使得思想政治教育活动能有效顺利的进行。</w:t>
      </w:r>
    </w:p>
    <w:p>
      <w:pPr>
        <w:ind w:firstLine="435"/>
        <w:rPr>
          <w:rFonts w:hint="eastAsia" w:ascii="宋体" w:hAnsi="宋体"/>
          <w:sz w:val="24"/>
        </w:rPr>
      </w:pPr>
    </w:p>
    <w:p>
      <w:pPr>
        <w:ind w:firstLine="240" w:firstLineChars="100"/>
        <w:rPr>
          <w:rFonts w:hint="eastAsia" w:ascii="宋体" w:hAnsi="宋体"/>
          <w:sz w:val="24"/>
        </w:rPr>
      </w:pPr>
      <w:r>
        <w:rPr>
          <w:rFonts w:hint="eastAsia" w:ascii="宋体" w:hAnsi="宋体"/>
          <w:sz w:val="24"/>
        </w:rPr>
        <w:t>（五）充分发挥活动参与者的主动性、积极性和创造性</w:t>
      </w:r>
    </w:p>
    <w:p>
      <w:pPr>
        <w:ind w:firstLine="480" w:firstLineChars="200"/>
        <w:rPr>
          <w:rFonts w:hint="eastAsia" w:ascii="宋体" w:hAnsi="宋体"/>
          <w:sz w:val="24"/>
        </w:rPr>
      </w:pPr>
      <w:r>
        <w:rPr>
          <w:rFonts w:hint="eastAsia" w:ascii="宋体" w:hAnsi="宋体"/>
          <w:sz w:val="24"/>
        </w:rPr>
        <w:t>在活动中，参与者的参与度是活动是否取得成功的一个必备条件，只有参与者充分发挥主动性、积极性和创造性，才能使活动有条不紊的展开，从而达到活动载体的作用，即参与者达到教育与自我教育的统一。从而使得思想政治教育深入有效地展开。</w:t>
      </w:r>
    </w:p>
    <w:p>
      <w:pPr>
        <w:ind w:firstLine="480" w:firstLineChars="200"/>
        <w:rPr>
          <w:rFonts w:hint="eastAsia" w:ascii="宋体" w:hAnsi="宋体"/>
          <w:sz w:val="24"/>
        </w:rPr>
      </w:pPr>
    </w:p>
    <w:p>
      <w:pPr>
        <w:rPr>
          <w:rFonts w:hint="eastAsia" w:ascii="宋体" w:hAnsi="宋体"/>
          <w:sz w:val="24"/>
        </w:rPr>
      </w:pPr>
      <w:r>
        <w:rPr>
          <w:rFonts w:hint="eastAsia" w:ascii="宋体" w:hAnsi="宋体"/>
          <w:sz w:val="24"/>
        </w:rPr>
        <w:t>文献参考:</w:t>
      </w:r>
    </w:p>
    <w:p>
      <w:pPr>
        <w:rPr>
          <w:rFonts w:hint="eastAsia" w:ascii="宋体" w:hAnsi="宋体"/>
          <w:sz w:val="24"/>
        </w:rPr>
      </w:pPr>
      <w:r>
        <w:rPr>
          <w:rFonts w:hint="eastAsia" w:ascii="宋体" w:hAnsi="宋体"/>
          <w:sz w:val="24"/>
        </w:rPr>
        <w:t>[1]陈万柏,张耀灿.思想政治教育学原理[M].第二版.北京:高等教育出版社,2007.</w:t>
      </w:r>
    </w:p>
    <w:p>
      <w:pPr>
        <w:rPr>
          <w:rFonts w:hint="eastAsia" w:ascii="宋体" w:hAnsi="宋体"/>
          <w:sz w:val="24"/>
        </w:rPr>
      </w:pPr>
      <w:r>
        <w:rPr>
          <w:rFonts w:hint="eastAsia" w:ascii="宋体" w:hAnsi="宋体"/>
          <w:sz w:val="24"/>
        </w:rPr>
        <w:t>[2]李秀林，王于，李淮春</w:t>
      </w:r>
      <w:r>
        <w:rPr>
          <w:rFonts w:hint="eastAsia" w:ascii="宋体" w:hAnsi="宋体"/>
          <w:b/>
          <w:sz w:val="24"/>
        </w:rPr>
        <w:t>.</w:t>
      </w:r>
      <w:r>
        <w:rPr>
          <w:rFonts w:hint="eastAsia" w:ascii="宋体" w:hAnsi="宋体"/>
          <w:sz w:val="24"/>
        </w:rPr>
        <w:t>辩证唯物主义和历史唯物主义原理[M]</w:t>
      </w:r>
      <w:r>
        <w:rPr>
          <w:rFonts w:hint="eastAsia" w:ascii="宋体" w:hAnsi="宋体"/>
          <w:b/>
          <w:sz w:val="24"/>
        </w:rPr>
        <w:t>.</w:t>
      </w:r>
      <w:r>
        <w:rPr>
          <w:rFonts w:hint="eastAsia" w:ascii="宋体" w:hAnsi="宋体"/>
          <w:sz w:val="24"/>
        </w:rPr>
        <w:t>第五版</w:t>
      </w:r>
      <w:r>
        <w:rPr>
          <w:rFonts w:hint="eastAsia" w:ascii="宋体" w:hAnsi="宋体"/>
          <w:b/>
          <w:sz w:val="24"/>
        </w:rPr>
        <w:t>.</w:t>
      </w:r>
      <w:r>
        <w:rPr>
          <w:rFonts w:hint="eastAsia" w:ascii="宋体" w:hAnsi="宋体"/>
          <w:sz w:val="24"/>
        </w:rPr>
        <w:t>北京：中国人民大学出版社，2004.</w:t>
      </w:r>
    </w:p>
    <w:p>
      <w:pPr>
        <w:rPr>
          <w:rFonts w:hint="eastAsia" w:ascii="宋体" w:hAnsi="宋体" w:cs="宋体"/>
          <w:kern w:val="0"/>
          <w:sz w:val="24"/>
        </w:rPr>
      </w:pPr>
      <w:r>
        <w:rPr>
          <w:rFonts w:hint="eastAsia" w:ascii="宋体" w:hAnsi="宋体"/>
          <w:sz w:val="24"/>
        </w:rPr>
        <w:t>[3]万长军.改革开放以来思想政治教育载体研究述评[J].</w:t>
      </w:r>
      <w:r>
        <w:rPr>
          <w:rFonts w:hint="eastAsia" w:ascii="宋体" w:hAnsi="宋体" w:cs="宋体"/>
          <w:kern w:val="0"/>
          <w:sz w:val="24"/>
        </w:rPr>
        <w:t>思想政治工作研究理论月刊,2009,8.</w:t>
      </w:r>
    </w:p>
    <w:p>
      <w:pPr>
        <w:rPr>
          <w:rFonts w:hint="eastAsia" w:ascii="宋体" w:hAnsi="宋体" w:cs="宋体"/>
          <w:kern w:val="0"/>
          <w:sz w:val="24"/>
        </w:rPr>
      </w:pPr>
      <w:r>
        <w:rPr>
          <w:rFonts w:hint="eastAsia" w:ascii="宋体" w:hAnsi="宋体" w:cs="宋体"/>
          <w:kern w:val="0"/>
          <w:sz w:val="24"/>
        </w:rPr>
        <w:t>[4]时代.论活动载体在高校思想政治教育中的重要作用[J].华北煤炭医学院学报,2008,10(1).</w:t>
      </w:r>
    </w:p>
    <w:p>
      <w:pPr>
        <w:rPr>
          <w:rFonts w:hint="eastAsia" w:ascii="宋体" w:hAnsi="宋体" w:cs="宋体"/>
          <w:kern w:val="0"/>
          <w:sz w:val="24"/>
        </w:rPr>
      </w:pPr>
      <w:r>
        <w:rPr>
          <w:rFonts w:hint="eastAsia" w:ascii="宋体" w:hAnsi="宋体" w:cs="宋体"/>
          <w:kern w:val="0"/>
          <w:sz w:val="24"/>
        </w:rPr>
        <w:t>[5]朱成瑞.高校思想政治教育活动载体整体构建研究[J].文教资料,2007,2.</w:t>
      </w:r>
    </w:p>
    <w:p>
      <w:pPr>
        <w:rPr>
          <w:rFonts w:hint="eastAsia" w:ascii="宋体" w:hAnsi="宋体" w:cs="宋体"/>
          <w:kern w:val="0"/>
          <w:sz w:val="24"/>
        </w:rPr>
      </w:pPr>
      <w:r>
        <w:rPr>
          <w:rFonts w:hint="eastAsia" w:ascii="宋体" w:hAnsi="宋体" w:cs="宋体"/>
          <w:kern w:val="0"/>
          <w:sz w:val="24"/>
        </w:rPr>
        <w:t>[6]姜丽霞,李长松</w:t>
      </w:r>
      <w:r>
        <w:rPr>
          <w:rFonts w:hint="eastAsia" w:ascii="宋体" w:hAnsi="宋体"/>
          <w:sz w:val="24"/>
        </w:rPr>
        <w:t>.</w:t>
      </w:r>
      <w:r>
        <w:rPr>
          <w:rFonts w:hint="eastAsia" w:ascii="宋体" w:hAnsi="宋体" w:cs="宋体"/>
          <w:kern w:val="0"/>
          <w:sz w:val="24"/>
        </w:rPr>
        <w:t>论大学生思想政治教育活动载体的含义及功能[J].传承,2002,9.</w:t>
      </w:r>
    </w:p>
    <w:p/>
    <w:sectPr>
      <w:footnotePr>
        <w:numFmt w:val="decimalEnclosedCircleChinese"/>
      </w:footnote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mbria">
    <w:altName w:val="PMingLiU"/>
    <w:panose1 w:val="02040503050406030204"/>
    <w:charset w:val="00"/>
    <w:family w:val="roman"/>
    <w:pitch w:val="default"/>
    <w:sig w:usb0="00000000" w:usb1="00000000" w:usb2="00000000" w:usb3="00000000" w:csb0="0000019F" w:csb1="00000000"/>
  </w:font>
  <w:font w:name="Calibri">
    <w:altName w:val="Segoe UI"/>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Segoe UI Symbol">
    <w:panose1 w:val="020B0502040204020203"/>
    <w:charset w:val="00"/>
    <w:family w:val="auto"/>
    <w:pitch w:val="default"/>
    <w:sig w:usb0="8000006F" w:usb1="1200FBEF" w:usb2="0064C000" w:usb3="00000002" w:csb0="00000001" w:csb1="40000000"/>
  </w:font>
  <w:font w:name="PMingLiU">
    <w:panose1 w:val="02020500000000000000"/>
    <w:charset w:val="88"/>
    <w:family w:val="auto"/>
    <w:pitch w:val="default"/>
    <w:sig w:usb0="A00002FF" w:usb1="28CFFCFA" w:usb2="00000016" w:usb3="00000000" w:csb0="00100001" w:csb1="00000000"/>
  </w:font>
  <w:font w:name="Segoe UI">
    <w:panose1 w:val="020B0502040204020203"/>
    <w:charset w:val="00"/>
    <w:family w:val="auto"/>
    <w:pitch w:val="default"/>
    <w:sig w:usb0="E10022FF" w:usb1="C000E47F" w:usb2="00000029" w:usb3="00000000" w:csb0="200001DF" w:csb1="20000000"/>
  </w:font>
  <w:font w:name="楷体_GB2312">
    <w:panose1 w:val="02010609030101010101"/>
    <w:charset w:val="86"/>
    <w:family w:val="modern"/>
    <w:pitch w:val="default"/>
    <w:sig w:usb0="00000001" w:usb1="080E0000" w:usb2="00000000" w:usb3="00000000" w:csb0="00040000" w:csb1="00000000"/>
  </w:font>
  <w:font w:name="华文中宋">
    <w:altName w:val="微软雅黑"/>
    <w:panose1 w:val="00000000000000000000"/>
    <w:charset w:val="86"/>
    <w:family w:val="auto"/>
    <w:pitch w:val="default"/>
    <w:sig w:usb0="00000000" w:usb1="00000000" w:usb2="00000010" w:usb3="00000000" w:csb0="0004009F" w:csb1="00000000"/>
  </w:font>
  <w:font w:name="理德老宋简">
    <w:altName w:val="微软雅黑"/>
    <w:panose1 w:val="00000000000000000000"/>
    <w:charset w:val="86"/>
    <w:family w:val="modern"/>
    <w:pitch w:val="default"/>
    <w:sig w:usb0="00000000" w:usb1="00000000" w:usb2="00000010" w:usb3="00000000" w:csb0="00040000" w:csb1="00000000"/>
  </w:font>
  <w:font w:name="华康简楷">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
        <w:rPr>
          <w:rFonts w:hint="eastAsia"/>
        </w:rPr>
      </w:pPr>
      <w:r>
        <w:rPr>
          <w:rStyle w:val="4"/>
        </w:rPr>
        <w:footnoteRef/>
      </w:r>
      <w:r>
        <w:t xml:space="preserve"> </w:t>
      </w:r>
      <w:r>
        <w:rPr>
          <w:rFonts w:hint="eastAsia"/>
        </w:rPr>
        <w:t>陈万柏.思想政治教育载体论[M].武汉:湖北人民出版社,2003.</w:t>
      </w:r>
    </w:p>
  </w:footnote>
  <w:footnote w:id="1">
    <w:p>
      <w:pPr>
        <w:pStyle w:val="2"/>
        <w:rPr>
          <w:rFonts w:hint="eastAsia"/>
        </w:rPr>
      </w:pPr>
      <w:r>
        <w:rPr>
          <w:rStyle w:val="4"/>
        </w:rPr>
        <w:footnoteRef/>
      </w:r>
      <w:r>
        <w:t xml:space="preserve"> </w:t>
      </w:r>
      <w:r>
        <w:rPr>
          <w:rFonts w:hint="eastAsia"/>
        </w:rPr>
        <w:t>张耀灿,陈万柏.思想政治教育学原理[M].北京:高等教育出版社,2001.</w:t>
      </w:r>
    </w:p>
  </w:footnote>
  <w:footnote w:id="2">
    <w:p>
      <w:pPr>
        <w:pStyle w:val="2"/>
        <w:rPr>
          <w:rFonts w:hint="eastAsia"/>
        </w:rPr>
      </w:pPr>
      <w:r>
        <w:rPr>
          <w:rStyle w:val="4"/>
        </w:rPr>
        <w:footnoteRef/>
      </w:r>
      <w:r>
        <w:t xml:space="preserve"> </w:t>
      </w:r>
      <w:r>
        <w:rPr>
          <w:rFonts w:hint="eastAsia"/>
        </w:rPr>
        <w:t>张世贵.思想政治教育中介的时代价值浅论[J].探索,2003,(3).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850C54"/>
    <w:rsid w:val="78850C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note text"/>
    <w:basedOn w:val="1"/>
    <w:uiPriority w:val="0"/>
    <w:pPr>
      <w:snapToGrid w:val="0"/>
      <w:jc w:val="left"/>
    </w:pPr>
    <w:rPr>
      <w:sz w:val="18"/>
      <w:szCs w:val="18"/>
    </w:rPr>
  </w:style>
  <w:style w:type="character" w:styleId="4">
    <w:name w:val="footnote reference"/>
    <w:basedOn w:val="3"/>
    <w:uiPriority w:val="0"/>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2017-10-09T03:34:00Z</dcterms:created>
  <dc:creator>Administrator</dc:creator>
  <cp:lastModifiedBy>Administrator</cp:lastModifiedBy>
  <dcterms:modified xsi:type="dcterms:W3CDTF">2017-10-09T03:39:40Z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